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17" w:lineRule="auto"/>
        <w:ind w:left="3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191919"/>
          <w:spacing w:val="-17"/>
          <w:sz w:val="30"/>
          <w:szCs w:val="30"/>
        </w:rPr>
        <w:t>附件</w:t>
      </w:r>
      <w:r>
        <w:rPr>
          <w:rFonts w:ascii="仿宋" w:hAnsi="仿宋" w:eastAsia="仿宋" w:cs="仿宋"/>
          <w:color w:val="191919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191919"/>
          <w:spacing w:val="-17"/>
          <w:sz w:val="30"/>
          <w:szCs w:val="30"/>
        </w:rPr>
        <w:t>1：</w:t>
      </w:r>
    </w:p>
    <w:p>
      <w:pPr>
        <w:spacing w:before="73" w:line="221" w:lineRule="auto"/>
        <w:ind w:left="399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191919"/>
          <w:spacing w:val="7"/>
          <w:sz w:val="43"/>
          <w:szCs w:val="43"/>
          <w14:textOutline w14:w="6350" w14:cap="flat" w14:cmpd="sng">
            <w14:solidFill>
              <w14:srgbClr w14:val="191919"/>
            </w14:solidFill>
            <w14:prstDash w14:val="solid"/>
            <w14:miter w14:val="0"/>
          </w14:textOutline>
        </w:rPr>
        <w:t>引进高校急需优秀人才岗位汇总表</w:t>
      </w:r>
    </w:p>
    <w:p>
      <w:pPr>
        <w:spacing w:before="59"/>
      </w:pPr>
    </w:p>
    <w:p>
      <w:pPr>
        <w:spacing w:before="59"/>
      </w:pPr>
    </w:p>
    <w:tbl>
      <w:tblPr>
        <w:tblStyle w:val="4"/>
        <w:tblW w:w="144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547"/>
        <w:gridCol w:w="550"/>
        <w:gridCol w:w="773"/>
        <w:gridCol w:w="628"/>
        <w:gridCol w:w="1171"/>
        <w:gridCol w:w="695"/>
        <w:gridCol w:w="778"/>
        <w:gridCol w:w="5480"/>
        <w:gridCol w:w="804"/>
        <w:gridCol w:w="1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33" w:type="dxa"/>
            <w:textDirection w:val="tbRlV"/>
            <w:vAlign w:val="top"/>
          </w:tcPr>
          <w:p>
            <w:pPr>
              <w:spacing w:before="104" w:line="209" w:lineRule="auto"/>
              <w:ind w:left="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547" w:type="dxa"/>
            <w:vAlign w:val="top"/>
          </w:tcPr>
          <w:p>
            <w:pPr>
              <w:spacing w:before="224" w:line="223" w:lineRule="auto"/>
              <w:ind w:left="3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招聘单位</w:t>
            </w:r>
          </w:p>
        </w:tc>
        <w:tc>
          <w:tcPr>
            <w:tcW w:w="550" w:type="dxa"/>
            <w:vAlign w:val="top"/>
          </w:tcPr>
          <w:p>
            <w:pPr>
              <w:spacing w:before="69" w:line="243" w:lineRule="auto"/>
              <w:ind w:left="64" w:right="50" w:hanging="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招聘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人数</w:t>
            </w:r>
          </w:p>
        </w:tc>
        <w:tc>
          <w:tcPr>
            <w:tcW w:w="773" w:type="dxa"/>
            <w:vAlign w:val="top"/>
          </w:tcPr>
          <w:p>
            <w:pPr>
              <w:spacing w:before="67" w:line="315" w:lineRule="exact"/>
              <w:ind w:left="1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position w:val="6"/>
                <w:sz w:val="22"/>
                <w:szCs w:val="22"/>
              </w:rPr>
              <w:t>岗位</w:t>
            </w:r>
          </w:p>
          <w:p>
            <w:pPr>
              <w:spacing w:line="221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类别</w:t>
            </w:r>
          </w:p>
        </w:tc>
        <w:tc>
          <w:tcPr>
            <w:tcW w:w="628" w:type="dxa"/>
            <w:vAlign w:val="top"/>
          </w:tcPr>
          <w:p>
            <w:pPr>
              <w:spacing w:before="67" w:line="243" w:lineRule="auto"/>
              <w:ind w:left="97" w:right="91" w:firstLine="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岗位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spacing w:before="224" w:line="222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岗位名称</w:t>
            </w:r>
          </w:p>
        </w:tc>
        <w:tc>
          <w:tcPr>
            <w:tcW w:w="695" w:type="dxa"/>
            <w:vAlign w:val="top"/>
          </w:tcPr>
          <w:p>
            <w:pPr>
              <w:spacing w:before="69" w:line="243" w:lineRule="auto"/>
              <w:ind w:left="131" w:right="123" w:firstLine="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学历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要求</w:t>
            </w:r>
          </w:p>
        </w:tc>
        <w:tc>
          <w:tcPr>
            <w:tcW w:w="778" w:type="dxa"/>
            <w:vAlign w:val="top"/>
          </w:tcPr>
          <w:p>
            <w:pPr>
              <w:spacing w:before="67" w:line="315" w:lineRule="exact"/>
              <w:ind w:left="1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22"/>
                <w:szCs w:val="22"/>
              </w:rPr>
              <w:t>学位</w:t>
            </w:r>
          </w:p>
          <w:p>
            <w:pPr>
              <w:spacing w:line="223" w:lineRule="auto"/>
              <w:ind w:left="1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要求</w:t>
            </w:r>
          </w:p>
        </w:tc>
        <w:tc>
          <w:tcPr>
            <w:tcW w:w="5480" w:type="dxa"/>
            <w:vAlign w:val="top"/>
          </w:tcPr>
          <w:p>
            <w:pPr>
              <w:spacing w:before="223" w:line="222" w:lineRule="auto"/>
              <w:ind w:left="18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专业（方向）要求</w:t>
            </w:r>
          </w:p>
        </w:tc>
        <w:tc>
          <w:tcPr>
            <w:tcW w:w="804" w:type="dxa"/>
            <w:vAlign w:val="top"/>
          </w:tcPr>
          <w:p>
            <w:pPr>
              <w:spacing w:before="67" w:line="315" w:lineRule="exact"/>
              <w:ind w:left="1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笔试</w:t>
            </w:r>
          </w:p>
          <w:p>
            <w:pPr>
              <w:spacing w:line="221" w:lineRule="auto"/>
              <w:ind w:left="1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类别</w:t>
            </w:r>
          </w:p>
        </w:tc>
        <w:tc>
          <w:tcPr>
            <w:tcW w:w="1559" w:type="dxa"/>
            <w:vAlign w:val="top"/>
          </w:tcPr>
          <w:p>
            <w:pPr>
              <w:spacing w:before="68" w:line="222" w:lineRule="auto"/>
              <w:ind w:left="4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联系人</w:t>
            </w:r>
          </w:p>
          <w:p>
            <w:pPr>
              <w:spacing w:before="49" w:line="222" w:lineRule="auto"/>
              <w:ind w:left="23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及联系电话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1" w:line="190" w:lineRule="auto"/>
              <w:ind w:left="185"/>
            </w:pPr>
            <w:r>
              <w:t>1</w:t>
            </w:r>
          </w:p>
        </w:tc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67" w:lineRule="auto"/>
              <w:ind w:left="379" w:right="173" w:hanging="202"/>
            </w:pPr>
            <w:r>
              <w:rPr>
                <w:spacing w:val="8"/>
              </w:rPr>
              <w:t>济南市济阳区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人民医院</w:t>
            </w:r>
          </w:p>
        </w:tc>
        <w:tc>
          <w:tcPr>
            <w:tcW w:w="550" w:type="dxa"/>
            <w:vAlign w:val="top"/>
          </w:tcPr>
          <w:p>
            <w:pPr>
              <w:pStyle w:val="5"/>
              <w:spacing w:before="262" w:line="189" w:lineRule="auto"/>
              <w:ind w:left="234"/>
            </w:pPr>
            <w:r>
              <w:t>3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4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1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1" w:line="227" w:lineRule="auto"/>
              <w:ind w:left="92"/>
            </w:pPr>
            <w:r>
              <w:rPr>
                <w:spacing w:val="7"/>
              </w:rPr>
              <w:t>重症医学科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1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5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1" w:line="229" w:lineRule="auto"/>
              <w:ind w:left="1348"/>
            </w:pPr>
            <w:r>
              <w:rPr>
                <w:spacing w:val="9"/>
              </w:rPr>
              <w:t>重症医学专业、危重症医学专业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4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5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3" w:line="189" w:lineRule="auto"/>
              <w:ind w:left="172"/>
            </w:pPr>
            <w:r>
              <w:t>2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3" w:line="189" w:lineRule="auto"/>
              <w:ind w:left="232"/>
            </w:pPr>
            <w:r>
              <w:t>2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5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2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2" w:line="227" w:lineRule="auto"/>
              <w:ind w:left="289"/>
            </w:pPr>
            <w:r>
              <w:rPr>
                <w:spacing w:val="7"/>
              </w:rPr>
              <w:t>胸外科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2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6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2" w:line="227" w:lineRule="auto"/>
              <w:ind w:left="1550"/>
            </w:pPr>
            <w:r>
              <w:rPr>
                <w:spacing w:val="8"/>
              </w:rPr>
              <w:t>外科学专业（胸心外方向）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5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5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5" w:line="189" w:lineRule="auto"/>
              <w:ind w:left="174"/>
            </w:pPr>
            <w:r>
              <w:t>3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5" w:line="189" w:lineRule="auto"/>
              <w:ind w:left="234"/>
            </w:pPr>
            <w:r>
              <w:t>3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5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4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4" w:line="227" w:lineRule="auto"/>
              <w:ind w:left="392"/>
            </w:pPr>
            <w:r>
              <w:rPr>
                <w:spacing w:val="4"/>
              </w:rPr>
              <w:t>骨科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4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5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4" w:line="227" w:lineRule="auto"/>
              <w:ind w:left="1651"/>
            </w:pPr>
            <w:r>
              <w:rPr>
                <w:spacing w:val="7"/>
              </w:rPr>
              <w:t>外科学专业（骨外方向）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5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5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4" w:line="189" w:lineRule="auto"/>
              <w:ind w:left="169"/>
            </w:pPr>
            <w:r>
              <w:t>4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4" w:line="189" w:lineRule="auto"/>
              <w:ind w:left="234"/>
            </w:pPr>
            <w:r>
              <w:t>3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4" w:line="268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3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3" w:line="227" w:lineRule="auto"/>
              <w:ind w:left="289"/>
            </w:pPr>
            <w:r>
              <w:rPr>
                <w:spacing w:val="7"/>
              </w:rPr>
              <w:t>普外科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3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5" w:line="269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3" w:line="227" w:lineRule="auto"/>
              <w:ind w:left="1651"/>
            </w:pPr>
            <w:r>
              <w:rPr>
                <w:spacing w:val="7"/>
              </w:rPr>
              <w:t>外科学专业（普外方向）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4" w:line="268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5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2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5" w:line="188" w:lineRule="auto"/>
              <w:ind w:left="174"/>
            </w:pPr>
            <w:r>
              <w:t>5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3" w:line="190" w:lineRule="auto"/>
              <w:ind w:left="245"/>
            </w:pPr>
            <w:r>
              <w:t>1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6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3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3" w:line="227" w:lineRule="auto"/>
              <w:ind w:left="192"/>
            </w:pPr>
            <w:r>
              <w:rPr>
                <w:spacing w:val="7"/>
              </w:rPr>
              <w:t>泌尿外科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3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7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3" w:line="227" w:lineRule="auto"/>
              <w:ind w:left="1550"/>
            </w:pPr>
            <w:r>
              <w:rPr>
                <w:spacing w:val="8"/>
              </w:rPr>
              <w:t>外科学专业（泌尿外方向）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6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7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71" w:line="189" w:lineRule="auto"/>
              <w:ind w:left="172"/>
            </w:pPr>
            <w:r>
              <w:t>6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70" w:line="190" w:lineRule="auto"/>
              <w:ind w:left="245"/>
            </w:pPr>
            <w:r>
              <w:t>1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83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40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40" w:line="227" w:lineRule="auto"/>
              <w:ind w:left="291"/>
            </w:pPr>
            <w:r>
              <w:rPr>
                <w:spacing w:val="7"/>
              </w:rPr>
              <w:t>麻醉科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40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84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9" w:line="229" w:lineRule="auto"/>
              <w:ind w:left="2248"/>
            </w:pPr>
            <w:r>
              <w:rPr>
                <w:spacing w:val="7"/>
              </w:rPr>
              <w:t>麻醉学专业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83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83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70" w:line="188" w:lineRule="auto"/>
              <w:ind w:left="175"/>
            </w:pPr>
            <w:r>
              <w:t>7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70" w:line="188" w:lineRule="auto"/>
              <w:ind w:left="234"/>
            </w:pPr>
            <w:r>
              <w:t>5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8" w:line="268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7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7" w:line="227" w:lineRule="auto"/>
              <w:ind w:left="297"/>
            </w:pPr>
            <w:r>
              <w:rPr>
                <w:spacing w:val="5"/>
              </w:rPr>
              <w:t>心内科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7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9" w:line="269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7" w:line="227" w:lineRule="auto"/>
              <w:ind w:left="1470"/>
            </w:pPr>
            <w:r>
              <w:rPr>
                <w:spacing w:val="6"/>
              </w:rPr>
              <w:t>内科学专业（心血管病方向）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8" w:line="268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9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2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88" w:line="189" w:lineRule="auto"/>
              <w:ind w:left="171"/>
            </w:pPr>
            <w:r>
              <w:t>8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90" w:line="188" w:lineRule="auto"/>
              <w:ind w:left="234"/>
            </w:pPr>
            <w:r>
              <w:t>5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98" w:line="268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57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57" w:line="227" w:lineRule="auto"/>
              <w:ind w:left="189"/>
            </w:pPr>
            <w:r>
              <w:rPr>
                <w:spacing w:val="7"/>
              </w:rPr>
              <w:t>神经内科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57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99" w:line="269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57" w:line="228" w:lineRule="auto"/>
              <w:ind w:left="2146"/>
            </w:pPr>
            <w:r>
              <w:rPr>
                <w:spacing w:val="8"/>
              </w:rPr>
              <w:t>神经病学专业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98" w:line="268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99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2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7" w:line="189" w:lineRule="auto"/>
              <w:ind w:left="171"/>
            </w:pPr>
            <w:r>
              <w:t>9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7" w:line="189" w:lineRule="auto"/>
              <w:ind w:left="232"/>
            </w:pPr>
            <w:r>
              <w:t>2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9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5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6" w:line="227" w:lineRule="auto"/>
              <w:ind w:left="200"/>
            </w:pPr>
            <w:r>
              <w:rPr>
                <w:spacing w:val="5"/>
              </w:rPr>
              <w:t>呼吸内科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6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80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6" w:line="227" w:lineRule="auto"/>
              <w:ind w:left="1470"/>
            </w:pPr>
            <w:r>
              <w:rPr>
                <w:spacing w:val="6"/>
              </w:rPr>
              <w:t>内科学专业（呼吸系病方向）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9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9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3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90" w:lineRule="auto"/>
              <w:ind w:left="137"/>
            </w:pPr>
            <w:r>
              <w:rPr>
                <w:spacing w:val="-7"/>
              </w:rPr>
              <w:t>10</w:t>
            </w:r>
          </w:p>
        </w:tc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88" w:lineRule="auto"/>
              <w:ind w:left="234"/>
            </w:pPr>
            <w:r>
              <w:t>5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261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8" w:lineRule="auto"/>
              <w:ind w:left="192"/>
            </w:pPr>
            <w:r>
              <w:rPr>
                <w:spacing w:val="7"/>
              </w:rPr>
              <w:t>综合临床</w:t>
            </w:r>
          </w:p>
        </w:tc>
        <w:tc>
          <w:tcPr>
            <w:tcW w:w="69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262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104" w:line="280" w:lineRule="auto"/>
              <w:ind w:left="19" w:firstLine="24"/>
              <w:jc w:val="both"/>
            </w:pPr>
            <w:r>
              <w:rPr>
                <w:spacing w:val="4"/>
              </w:rPr>
              <w:t>内科学专业（内分泌与代谢病方向、肾病方向、风湿病方</w:t>
            </w:r>
            <w:r>
              <w:rPr>
                <w:spacing w:val="3"/>
              </w:rPr>
              <w:t>向）、</w:t>
            </w:r>
            <w:r>
              <w:t xml:space="preserve"> </w:t>
            </w:r>
            <w:r>
              <w:rPr>
                <w:spacing w:val="7"/>
              </w:rPr>
              <w:t>外科学专业（烧伤方向）、肿瘤学、妇产科学、儿科学、临床</w:t>
            </w:r>
            <w:r>
              <w:rPr>
                <w:spacing w:val="9"/>
              </w:rPr>
              <w:t xml:space="preserve">  </w:t>
            </w:r>
            <w:r>
              <w:rPr>
                <w:spacing w:val="7"/>
              </w:rPr>
              <w:t>病理学与病理生理学、皮肤病与性病学、影像医学与核医学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261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261" w:line="228" w:lineRule="auto"/>
              <w:ind w:left="484"/>
            </w:pPr>
            <w:r>
              <w:rPr>
                <w:spacing w:val="7"/>
              </w:rPr>
              <w:t>赵老师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0531-81172612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913" w:right="1262" w:bottom="1148" w:left="1152" w:header="0" w:footer="960" w:gutter="0"/>
          <w:cols w:space="720" w:num="1"/>
        </w:sectPr>
      </w:pPr>
    </w:p>
    <w:tbl>
      <w:tblPr>
        <w:tblStyle w:val="4"/>
        <w:tblW w:w="144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547"/>
        <w:gridCol w:w="550"/>
        <w:gridCol w:w="773"/>
        <w:gridCol w:w="628"/>
        <w:gridCol w:w="1171"/>
        <w:gridCol w:w="695"/>
        <w:gridCol w:w="778"/>
        <w:gridCol w:w="5480"/>
        <w:gridCol w:w="804"/>
        <w:gridCol w:w="1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33" w:type="dxa"/>
            <w:textDirection w:val="tbRlV"/>
            <w:vAlign w:val="top"/>
          </w:tcPr>
          <w:p>
            <w:pPr>
              <w:spacing w:before="104" w:line="209" w:lineRule="auto"/>
              <w:ind w:left="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547" w:type="dxa"/>
            <w:vAlign w:val="top"/>
          </w:tcPr>
          <w:p>
            <w:pPr>
              <w:spacing w:before="223" w:line="223" w:lineRule="auto"/>
              <w:ind w:left="3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招聘单位</w:t>
            </w:r>
          </w:p>
        </w:tc>
        <w:tc>
          <w:tcPr>
            <w:tcW w:w="550" w:type="dxa"/>
            <w:vAlign w:val="top"/>
          </w:tcPr>
          <w:p>
            <w:pPr>
              <w:spacing w:before="68" w:line="243" w:lineRule="auto"/>
              <w:ind w:left="64" w:right="50" w:hanging="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招聘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人数</w:t>
            </w:r>
          </w:p>
        </w:tc>
        <w:tc>
          <w:tcPr>
            <w:tcW w:w="773" w:type="dxa"/>
            <w:vAlign w:val="top"/>
          </w:tcPr>
          <w:p>
            <w:pPr>
              <w:spacing w:before="67" w:line="314" w:lineRule="exact"/>
              <w:ind w:left="1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position w:val="6"/>
                <w:sz w:val="22"/>
                <w:szCs w:val="22"/>
              </w:rPr>
              <w:t>岗位</w:t>
            </w:r>
          </w:p>
          <w:p>
            <w:pPr>
              <w:spacing w:line="221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类别</w:t>
            </w:r>
          </w:p>
        </w:tc>
        <w:tc>
          <w:tcPr>
            <w:tcW w:w="628" w:type="dxa"/>
            <w:vAlign w:val="top"/>
          </w:tcPr>
          <w:p>
            <w:pPr>
              <w:spacing w:before="66" w:line="243" w:lineRule="auto"/>
              <w:ind w:left="97" w:right="91" w:firstLine="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岗位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spacing w:before="223" w:line="222" w:lineRule="auto"/>
              <w:ind w:left="1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岗位名称</w:t>
            </w:r>
          </w:p>
        </w:tc>
        <w:tc>
          <w:tcPr>
            <w:tcW w:w="695" w:type="dxa"/>
            <w:vAlign w:val="top"/>
          </w:tcPr>
          <w:p>
            <w:pPr>
              <w:spacing w:before="68" w:line="243" w:lineRule="auto"/>
              <w:ind w:left="131" w:right="123" w:firstLine="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学历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要求</w:t>
            </w:r>
          </w:p>
        </w:tc>
        <w:tc>
          <w:tcPr>
            <w:tcW w:w="778" w:type="dxa"/>
            <w:vAlign w:val="top"/>
          </w:tcPr>
          <w:p>
            <w:pPr>
              <w:spacing w:before="67" w:line="314" w:lineRule="exact"/>
              <w:ind w:left="1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22"/>
                <w:szCs w:val="22"/>
              </w:rPr>
              <w:t>学位</w:t>
            </w:r>
          </w:p>
          <w:p>
            <w:pPr>
              <w:spacing w:line="223" w:lineRule="auto"/>
              <w:ind w:left="1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要求</w:t>
            </w:r>
          </w:p>
        </w:tc>
        <w:tc>
          <w:tcPr>
            <w:tcW w:w="5480" w:type="dxa"/>
            <w:vAlign w:val="top"/>
          </w:tcPr>
          <w:p>
            <w:pPr>
              <w:spacing w:before="222" w:line="222" w:lineRule="auto"/>
              <w:ind w:left="18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专业（方向）要求</w:t>
            </w:r>
          </w:p>
        </w:tc>
        <w:tc>
          <w:tcPr>
            <w:tcW w:w="804" w:type="dxa"/>
            <w:vAlign w:val="top"/>
          </w:tcPr>
          <w:p>
            <w:pPr>
              <w:spacing w:before="67" w:line="314" w:lineRule="exact"/>
              <w:ind w:left="1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笔试</w:t>
            </w:r>
          </w:p>
          <w:p>
            <w:pPr>
              <w:spacing w:line="221" w:lineRule="auto"/>
              <w:ind w:left="1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类别</w:t>
            </w:r>
          </w:p>
        </w:tc>
        <w:tc>
          <w:tcPr>
            <w:tcW w:w="1559" w:type="dxa"/>
            <w:vAlign w:val="top"/>
          </w:tcPr>
          <w:p>
            <w:pPr>
              <w:spacing w:before="67" w:line="222" w:lineRule="auto"/>
              <w:ind w:left="4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联系人</w:t>
            </w:r>
          </w:p>
          <w:p>
            <w:pPr>
              <w:spacing w:before="49" w:line="222" w:lineRule="auto"/>
              <w:ind w:left="23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及联系电话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3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90" w:lineRule="auto"/>
              <w:ind w:left="137"/>
            </w:pPr>
            <w:r>
              <w:rPr>
                <w:spacing w:val="-7"/>
              </w:rPr>
              <w:t>11</w:t>
            </w:r>
          </w:p>
        </w:tc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67" w:lineRule="auto"/>
              <w:ind w:left="396" w:right="173" w:hanging="219"/>
            </w:pPr>
            <w:r>
              <w:rPr>
                <w:spacing w:val="8"/>
              </w:rPr>
              <w:t>济南市济阳区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中医医院</w:t>
            </w:r>
          </w:p>
        </w:tc>
        <w:tc>
          <w:tcPr>
            <w:tcW w:w="55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90" w:lineRule="auto"/>
              <w:ind w:left="194"/>
            </w:pPr>
            <w:r>
              <w:rPr>
                <w:spacing w:val="-7"/>
              </w:rPr>
              <w:t>10</w:t>
            </w:r>
          </w:p>
        </w:tc>
        <w:tc>
          <w:tcPr>
            <w:tcW w:w="7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208"/>
            </w:pPr>
            <w:r>
              <w:rPr>
                <w:spacing w:val="3"/>
              </w:rPr>
              <w:t>中医内科</w:t>
            </w:r>
          </w:p>
        </w:tc>
        <w:tc>
          <w:tcPr>
            <w:tcW w:w="69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93" w:line="250" w:lineRule="auto"/>
              <w:ind w:left="39" w:firstLine="26"/>
            </w:pPr>
            <w:r>
              <w:rPr>
                <w:spacing w:val="7"/>
              </w:rPr>
              <w:t xml:space="preserve">中医全科医学、中医内科学、中医老年医学、中医老年病学、 </w:t>
            </w:r>
            <w:r>
              <w:rPr>
                <w:spacing w:val="4"/>
              </w:rPr>
              <w:t>中医皮肤性病学、中医皮肤病学、中西医结合皮肤病与性病学、</w:t>
            </w:r>
          </w:p>
          <w:p>
            <w:pPr>
              <w:pStyle w:val="5"/>
              <w:spacing w:before="45" w:line="227" w:lineRule="auto"/>
              <w:ind w:left="65"/>
            </w:pPr>
            <w:r>
              <w:rPr>
                <w:spacing w:val="8"/>
              </w:rPr>
              <w:t>中西医结合内科学、中西医结合重症医学、中西医结合临床、</w:t>
            </w:r>
          </w:p>
          <w:p>
            <w:pPr>
              <w:pStyle w:val="5"/>
              <w:spacing w:before="47" w:line="227" w:lineRule="auto"/>
              <w:ind w:left="1246"/>
            </w:pPr>
            <w:r>
              <w:rPr>
                <w:spacing w:val="8"/>
              </w:rPr>
              <w:t>全科医学（中医，不授博士学位）</w:t>
            </w:r>
          </w:p>
        </w:tc>
        <w:tc>
          <w:tcPr>
            <w:tcW w:w="8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67" w:lineRule="auto"/>
              <w:ind w:left="43" w:right="41" w:firstLine="83"/>
            </w:pPr>
            <w:r>
              <w:rPr>
                <w:spacing w:val="1"/>
              </w:rPr>
              <w:t>中医类</w:t>
            </w:r>
            <w:r>
              <w:t xml:space="preserve"> </w:t>
            </w:r>
            <w:r>
              <w:rPr>
                <w:spacing w:val="-3"/>
              </w:rPr>
              <w:t>（B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2" w:line="190" w:lineRule="auto"/>
              <w:ind w:left="137"/>
            </w:pPr>
            <w:r>
              <w:rPr>
                <w:spacing w:val="-7"/>
              </w:rPr>
              <w:t>12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4" w:line="188" w:lineRule="auto"/>
              <w:ind w:left="234"/>
            </w:pPr>
            <w:r>
              <w:t>5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5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2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2" w:line="227" w:lineRule="auto"/>
              <w:ind w:left="208"/>
            </w:pPr>
            <w:r>
              <w:rPr>
                <w:spacing w:val="3"/>
              </w:rPr>
              <w:t>中医外科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2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6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76" w:line="266" w:lineRule="auto"/>
              <w:ind w:left="1356" w:right="36" w:hanging="1291"/>
            </w:pPr>
            <w:r>
              <w:rPr>
                <w:spacing w:val="9"/>
              </w:rPr>
              <w:t>中医外科学、中医肛肠病学、中西医结合肛肠外科病学、中西</w:t>
            </w:r>
            <w:r>
              <w:t xml:space="preserve"> </w:t>
            </w:r>
            <w:r>
              <w:rPr>
                <w:spacing w:val="8"/>
              </w:rPr>
              <w:t>医结合临床、中西医结合外科学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5" w:line="267" w:lineRule="auto"/>
              <w:ind w:left="43" w:right="41" w:firstLine="83"/>
            </w:pPr>
            <w:r>
              <w:rPr>
                <w:spacing w:val="1"/>
              </w:rPr>
              <w:t>中医类</w:t>
            </w:r>
            <w:r>
              <w:t xml:space="preserve"> </w:t>
            </w:r>
            <w:r>
              <w:rPr>
                <w:spacing w:val="-3"/>
              </w:rPr>
              <w:t>（B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5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5" w:line="190" w:lineRule="auto"/>
              <w:ind w:left="137"/>
            </w:pPr>
            <w:r>
              <w:rPr>
                <w:spacing w:val="-7"/>
              </w:rPr>
              <w:t>13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6" w:line="189" w:lineRule="auto"/>
              <w:ind w:left="232"/>
            </w:pPr>
            <w:r>
              <w:t>2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6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5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5" w:line="227" w:lineRule="auto"/>
              <w:ind w:left="208"/>
            </w:pPr>
            <w:r>
              <w:rPr>
                <w:spacing w:val="3"/>
              </w:rPr>
              <w:t>中医妇科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5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6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5" w:line="227" w:lineRule="auto"/>
              <w:ind w:left="564"/>
            </w:pPr>
            <w:r>
              <w:rPr>
                <w:spacing w:val="8"/>
              </w:rPr>
              <w:t>中医妇科学、中西医结合临床、中西医结合妇科学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6" w:line="267" w:lineRule="auto"/>
              <w:ind w:left="43" w:right="41" w:firstLine="83"/>
            </w:pPr>
            <w:r>
              <w:rPr>
                <w:spacing w:val="1"/>
              </w:rPr>
              <w:t>中医类</w:t>
            </w:r>
            <w:r>
              <w:t xml:space="preserve"> </w:t>
            </w:r>
            <w:r>
              <w:rPr>
                <w:spacing w:val="-3"/>
              </w:rPr>
              <w:t>（B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6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4" w:line="190" w:lineRule="auto"/>
              <w:ind w:left="137"/>
            </w:pPr>
            <w:r>
              <w:rPr>
                <w:spacing w:val="-7"/>
              </w:rPr>
              <w:t>14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5" w:line="189" w:lineRule="auto"/>
              <w:ind w:left="229"/>
            </w:pPr>
            <w:r>
              <w:t>4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5" w:line="268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4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4" w:line="227" w:lineRule="auto"/>
              <w:ind w:left="208"/>
            </w:pPr>
            <w:r>
              <w:rPr>
                <w:spacing w:val="3"/>
              </w:rPr>
              <w:t>中医儿科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4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6" w:line="269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4" w:line="227" w:lineRule="auto"/>
              <w:ind w:left="564"/>
            </w:pPr>
            <w:r>
              <w:rPr>
                <w:spacing w:val="8"/>
              </w:rPr>
              <w:t>中医儿科学、中西医结合临床、中西医结合内科学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5" w:line="268" w:lineRule="auto"/>
              <w:ind w:left="43" w:right="41" w:firstLine="83"/>
            </w:pPr>
            <w:r>
              <w:rPr>
                <w:spacing w:val="1"/>
              </w:rPr>
              <w:t>中医类</w:t>
            </w:r>
            <w:r>
              <w:t xml:space="preserve"> </w:t>
            </w:r>
            <w:r>
              <w:rPr>
                <w:spacing w:val="-3"/>
              </w:rPr>
              <w:t>（B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6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2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81" w:line="190" w:lineRule="auto"/>
              <w:ind w:left="137"/>
            </w:pPr>
            <w:r>
              <w:rPr>
                <w:spacing w:val="-7"/>
              </w:rPr>
              <w:t>15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82" w:line="189" w:lineRule="auto"/>
              <w:ind w:left="232"/>
            </w:pPr>
            <w:r>
              <w:t>2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92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51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93" w:line="266" w:lineRule="auto"/>
              <w:ind w:left="402" w:right="84" w:hanging="292"/>
            </w:pPr>
            <w:r>
              <w:rPr>
                <w:spacing w:val="4"/>
              </w:rPr>
              <w:t>中医耳鼻咽</w:t>
            </w:r>
            <w:r>
              <w:t xml:space="preserve"> </w:t>
            </w:r>
            <w:r>
              <w:rPr>
                <w:spacing w:val="-1"/>
              </w:rPr>
              <w:t>喉科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51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92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92" w:line="267" w:lineRule="auto"/>
              <w:ind w:left="2151" w:right="36" w:hanging="2086"/>
            </w:pPr>
            <w:r>
              <w:rPr>
                <w:spacing w:val="9"/>
              </w:rPr>
              <w:t>中医五官科学、中医耳鼻咽喉科学、中西医结合五官科学、中</w:t>
            </w:r>
            <w:r>
              <w:t xml:space="preserve"> </w:t>
            </w:r>
            <w:r>
              <w:rPr>
                <w:spacing w:val="7"/>
              </w:rPr>
              <w:t>西医结合临床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92" w:line="267" w:lineRule="auto"/>
              <w:ind w:left="43" w:right="41" w:firstLine="83"/>
            </w:pPr>
            <w:r>
              <w:rPr>
                <w:spacing w:val="1"/>
              </w:rPr>
              <w:t>中医类</w:t>
            </w:r>
            <w:r>
              <w:t xml:space="preserve"> </w:t>
            </w:r>
            <w:r>
              <w:rPr>
                <w:spacing w:val="-3"/>
              </w:rPr>
              <w:t>（B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92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5" w:line="190" w:lineRule="auto"/>
              <w:ind w:left="137"/>
            </w:pPr>
            <w:r>
              <w:rPr>
                <w:spacing w:val="-7"/>
              </w:rPr>
              <w:t>16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5" w:line="190" w:lineRule="auto"/>
              <w:ind w:left="245"/>
            </w:pPr>
            <w:r>
              <w:t>1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6" w:line="268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5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5" w:line="227" w:lineRule="auto"/>
              <w:ind w:left="208"/>
            </w:pPr>
            <w:r>
              <w:rPr>
                <w:spacing w:val="3"/>
              </w:rPr>
              <w:t>中医骨科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5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7" w:line="269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5" w:line="227" w:lineRule="auto"/>
              <w:ind w:left="365"/>
            </w:pPr>
            <w:r>
              <w:rPr>
                <w:spacing w:val="9"/>
              </w:rPr>
              <w:t>中医骨伤科学、中西医结合临床、中西医结合</w:t>
            </w:r>
            <w:r>
              <w:rPr>
                <w:spacing w:val="8"/>
              </w:rPr>
              <w:t>骨伤科学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6" w:line="268" w:lineRule="auto"/>
              <w:ind w:left="43" w:right="41" w:firstLine="83"/>
            </w:pPr>
            <w:r>
              <w:rPr>
                <w:spacing w:val="1"/>
              </w:rPr>
              <w:t>中医类</w:t>
            </w:r>
            <w:r>
              <w:t xml:space="preserve"> </w:t>
            </w:r>
            <w:r>
              <w:rPr>
                <w:spacing w:val="-3"/>
              </w:rPr>
              <w:t>（B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6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2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5" w:line="190" w:lineRule="auto"/>
              <w:ind w:left="137"/>
            </w:pPr>
            <w:r>
              <w:rPr>
                <w:spacing w:val="-7"/>
              </w:rPr>
              <w:t>17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5" w:line="190" w:lineRule="auto"/>
              <w:ind w:left="245"/>
            </w:pPr>
            <w:r>
              <w:t>1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8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5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5" w:line="227" w:lineRule="auto"/>
              <w:ind w:left="91"/>
            </w:pPr>
            <w:r>
              <w:rPr>
                <w:spacing w:val="8"/>
              </w:rPr>
              <w:t>针灸推拿科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5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9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5" w:line="227" w:lineRule="auto"/>
              <w:ind w:left="2247"/>
              <w:rPr>
                <w:rFonts w:hint="eastAsia" w:eastAsia="宋体"/>
                <w:lang w:val="en-US" w:eastAsia="zh-CN"/>
              </w:rPr>
            </w:pPr>
            <w:r>
              <w:rPr>
                <w:spacing w:val="8"/>
              </w:rPr>
              <w:t>针灸推拿</w:t>
            </w:r>
            <w:r>
              <w:rPr>
                <w:rFonts w:hint="eastAsia"/>
                <w:spacing w:val="8"/>
                <w:lang w:val="en-US" w:eastAsia="zh-CN"/>
              </w:rPr>
              <w:t>学</w:t>
            </w:r>
            <w:bookmarkStart w:id="0" w:name="_GoBack"/>
            <w:bookmarkEnd w:id="0"/>
          </w:p>
        </w:tc>
        <w:tc>
          <w:tcPr>
            <w:tcW w:w="804" w:type="dxa"/>
            <w:vAlign w:val="top"/>
          </w:tcPr>
          <w:p>
            <w:pPr>
              <w:pStyle w:val="5"/>
              <w:spacing w:before="78" w:line="267" w:lineRule="auto"/>
              <w:ind w:left="43" w:right="41" w:firstLine="83"/>
            </w:pPr>
            <w:r>
              <w:rPr>
                <w:spacing w:val="1"/>
              </w:rPr>
              <w:t>中医类</w:t>
            </w:r>
            <w:r>
              <w:t xml:space="preserve"> </w:t>
            </w:r>
            <w:r>
              <w:rPr>
                <w:spacing w:val="-3"/>
              </w:rPr>
              <w:t>（B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8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3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90" w:lineRule="auto"/>
              <w:ind w:left="137"/>
            </w:pPr>
            <w:r>
              <w:rPr>
                <w:spacing w:val="-7"/>
              </w:rPr>
              <w:t>18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190" w:lineRule="auto"/>
              <w:ind w:left="245"/>
            </w:pPr>
            <w:r>
              <w:t>1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183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90"/>
            </w:pPr>
            <w:r>
              <w:rPr>
                <w:spacing w:val="8"/>
              </w:rPr>
              <w:t>康复医学科</w:t>
            </w:r>
          </w:p>
        </w:tc>
        <w:tc>
          <w:tcPr>
            <w:tcW w:w="69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184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62" w:line="227" w:lineRule="auto"/>
              <w:ind w:left="45"/>
            </w:pPr>
            <w:r>
              <w:rPr>
                <w:spacing w:val="9"/>
              </w:rPr>
              <w:t>康复医学与理疗学、中医内科学、中西医结合临床、中医养生</w:t>
            </w:r>
          </w:p>
          <w:p>
            <w:pPr>
              <w:pStyle w:val="5"/>
              <w:spacing w:before="44" w:line="228" w:lineRule="auto"/>
              <w:ind w:left="45"/>
            </w:pPr>
            <w:r>
              <w:rPr>
                <w:spacing w:val="9"/>
              </w:rPr>
              <w:t>康复学、中医康复学、中西医结合康复学、中西医结合康复医</w:t>
            </w:r>
          </w:p>
          <w:p>
            <w:pPr>
              <w:pStyle w:val="5"/>
              <w:spacing w:before="46" w:line="227" w:lineRule="auto"/>
              <w:ind w:left="1951"/>
            </w:pPr>
            <w:r>
              <w:rPr>
                <w:spacing w:val="8"/>
              </w:rPr>
              <w:t>学、中医全科医学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183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184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6" w:line="190" w:lineRule="auto"/>
              <w:ind w:left="137"/>
            </w:pPr>
            <w:r>
              <w:rPr>
                <w:spacing w:val="-7"/>
              </w:rPr>
              <w:t>19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7" w:line="189" w:lineRule="auto"/>
              <w:ind w:left="232"/>
            </w:pPr>
            <w:r>
              <w:t>2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7" w:line="268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6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6" w:line="227" w:lineRule="auto"/>
              <w:ind w:left="189"/>
            </w:pPr>
            <w:r>
              <w:rPr>
                <w:spacing w:val="7"/>
              </w:rPr>
              <w:t>神经内科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6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8" w:line="269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6" w:line="227" w:lineRule="auto"/>
              <w:ind w:left="345"/>
            </w:pPr>
            <w:r>
              <w:rPr>
                <w:spacing w:val="9"/>
              </w:rPr>
              <w:t>脑变性疾病、老年脑血管疾病、神经内科学、神经病学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7" w:line="268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7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2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7" w:line="189" w:lineRule="auto"/>
              <w:ind w:left="124"/>
            </w:pPr>
            <w:r>
              <w:t>20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7" w:line="189" w:lineRule="auto"/>
              <w:ind w:left="232"/>
            </w:pPr>
            <w:r>
              <w:t>2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9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6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6" w:line="227" w:lineRule="auto"/>
              <w:ind w:left="297"/>
            </w:pPr>
            <w:r>
              <w:rPr>
                <w:spacing w:val="5"/>
              </w:rPr>
              <w:t>心内科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6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80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80" w:line="267" w:lineRule="auto"/>
              <w:ind w:left="2556" w:right="36" w:hanging="2503"/>
            </w:pPr>
            <w:r>
              <w:rPr>
                <w:spacing w:val="9"/>
              </w:rPr>
              <w:t>心血管内科学、心血管病、老年心血管疾病、重症医学、全科</w:t>
            </w:r>
            <w:r>
              <w:rPr>
                <w:spacing w:val="10"/>
              </w:rPr>
              <w:t xml:space="preserve"> </w:t>
            </w:r>
            <w:r>
              <w:t>医学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9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9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5" w:line="190" w:lineRule="auto"/>
              <w:ind w:left="124"/>
            </w:pPr>
            <w:r>
              <w:t>21</w:t>
            </w:r>
          </w:p>
        </w:tc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6" w:line="189" w:lineRule="auto"/>
              <w:ind w:left="229"/>
            </w:pPr>
            <w:r>
              <w:t>4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9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5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5" w:line="227" w:lineRule="auto"/>
              <w:ind w:left="290"/>
            </w:pPr>
            <w:r>
              <w:rPr>
                <w:spacing w:val="7"/>
              </w:rPr>
              <w:t>放射科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5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9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5" w:line="228" w:lineRule="auto"/>
              <w:ind w:left="2247"/>
            </w:pPr>
            <w:r>
              <w:rPr>
                <w:spacing w:val="8"/>
              </w:rPr>
              <w:t>放射影像学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9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9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33" w:type="dxa"/>
            <w:vAlign w:val="top"/>
          </w:tcPr>
          <w:p>
            <w:pPr>
              <w:pStyle w:val="5"/>
              <w:spacing w:before="266" w:line="189" w:lineRule="auto"/>
              <w:ind w:left="124"/>
            </w:pPr>
            <w:r>
              <w:t>22</w:t>
            </w:r>
          </w:p>
        </w:tc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pStyle w:val="5"/>
              <w:spacing w:before="265" w:line="190" w:lineRule="auto"/>
              <w:ind w:left="245"/>
            </w:pPr>
            <w:r>
              <w:t>1</w:t>
            </w:r>
          </w:p>
        </w:tc>
        <w:tc>
          <w:tcPr>
            <w:tcW w:w="773" w:type="dxa"/>
            <w:vAlign w:val="top"/>
          </w:tcPr>
          <w:p>
            <w:pPr>
              <w:pStyle w:val="5"/>
              <w:spacing w:before="78" w:line="267" w:lineRule="auto"/>
              <w:ind w:left="91" w:right="85"/>
            </w:pPr>
            <w:r>
              <w:rPr>
                <w:spacing w:val="7"/>
              </w:rPr>
              <w:t>专业技</w:t>
            </w:r>
            <w:r>
              <w:t xml:space="preserve"> </w:t>
            </w:r>
            <w:r>
              <w:rPr>
                <w:spacing w:val="6"/>
              </w:rPr>
              <w:t>术岗位</w:t>
            </w:r>
          </w:p>
        </w:tc>
        <w:tc>
          <w:tcPr>
            <w:tcW w:w="628" w:type="dxa"/>
            <w:vAlign w:val="top"/>
          </w:tcPr>
          <w:p>
            <w:pPr>
              <w:pStyle w:val="5"/>
              <w:spacing w:before="235" w:line="230" w:lineRule="auto"/>
              <w:ind w:left="118"/>
            </w:pPr>
            <w:r>
              <w:rPr>
                <w:spacing w:val="5"/>
              </w:rPr>
              <w:t>初级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5" w:line="228" w:lineRule="auto"/>
              <w:ind w:left="189"/>
            </w:pPr>
            <w:r>
              <w:rPr>
                <w:spacing w:val="8"/>
              </w:rPr>
              <w:t>超声影像</w:t>
            </w:r>
          </w:p>
        </w:tc>
        <w:tc>
          <w:tcPr>
            <w:tcW w:w="695" w:type="dxa"/>
            <w:vAlign w:val="top"/>
          </w:tcPr>
          <w:p>
            <w:pPr>
              <w:pStyle w:val="5"/>
              <w:spacing w:before="235" w:line="227" w:lineRule="auto"/>
              <w:ind w:left="53"/>
            </w:pPr>
            <w:r>
              <w:rPr>
                <w:spacing w:val="7"/>
              </w:rPr>
              <w:t>研究生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79" w:line="268" w:lineRule="auto"/>
              <w:ind w:left="215" w:right="85" w:hanging="120"/>
            </w:pPr>
            <w:r>
              <w:rPr>
                <w:spacing w:val="7"/>
              </w:rPr>
              <w:t>硕士及</w:t>
            </w:r>
            <w: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5480" w:type="dxa"/>
            <w:vAlign w:val="top"/>
          </w:tcPr>
          <w:p>
            <w:pPr>
              <w:pStyle w:val="5"/>
              <w:spacing w:before="235" w:line="227" w:lineRule="auto"/>
              <w:ind w:left="545"/>
            </w:pPr>
            <w:r>
              <w:rPr>
                <w:spacing w:val="9"/>
              </w:rPr>
              <w:t>超声医学、超声影像诊断研究、影像医学与核医学</w:t>
            </w:r>
          </w:p>
        </w:tc>
        <w:tc>
          <w:tcPr>
            <w:tcW w:w="804" w:type="dxa"/>
            <w:vAlign w:val="top"/>
          </w:tcPr>
          <w:p>
            <w:pPr>
              <w:pStyle w:val="5"/>
              <w:spacing w:before="78" w:line="267" w:lineRule="auto"/>
              <w:ind w:left="43" w:right="41" w:firstLine="73"/>
            </w:pPr>
            <w:r>
              <w:rPr>
                <w:spacing w:val="4"/>
              </w:rPr>
              <w:t>医学类</w:t>
            </w:r>
            <w:r>
              <w:t xml:space="preserve"> </w:t>
            </w:r>
            <w:r>
              <w:rPr>
                <w:spacing w:val="-3"/>
              </w:rPr>
              <w:t>（A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类）</w:t>
            </w:r>
          </w:p>
        </w:tc>
        <w:tc>
          <w:tcPr>
            <w:tcW w:w="1559" w:type="dxa"/>
            <w:vAlign w:val="top"/>
          </w:tcPr>
          <w:p>
            <w:pPr>
              <w:pStyle w:val="5"/>
              <w:spacing w:before="79" w:line="228" w:lineRule="auto"/>
              <w:ind w:left="485"/>
            </w:pPr>
            <w:r>
              <w:rPr>
                <w:spacing w:val="6"/>
              </w:rPr>
              <w:t>韩老师</w:t>
            </w:r>
          </w:p>
          <w:p>
            <w:pPr>
              <w:pStyle w:val="5"/>
              <w:spacing w:before="110" w:line="190" w:lineRule="auto"/>
              <w:ind w:left="136"/>
            </w:pPr>
            <w:r>
              <w:rPr>
                <w:spacing w:val="4"/>
              </w:rPr>
              <w:t>0531-84215023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9" w:h="11906"/>
      <w:pgMar w:top="850" w:right="1262" w:bottom="1149" w:left="1152" w:header="0" w:footer="9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10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6"/>
        <w:sz w:val="20"/>
        <w:szCs w:val="20"/>
      </w:rPr>
      <w:t>-</w:t>
    </w:r>
    <w:r>
      <w:rPr>
        <w:rFonts w:ascii="Calibri" w:hAnsi="Calibri" w:eastAsia="Calibri" w:cs="Calibri"/>
        <w:spacing w:val="18"/>
        <w:w w:val="102"/>
        <w:sz w:val="20"/>
        <w:szCs w:val="20"/>
      </w:rPr>
      <w:t xml:space="preserve"> </w:t>
    </w:r>
    <w:r>
      <w:rPr>
        <w:rFonts w:ascii="Calibri" w:hAnsi="Calibri" w:eastAsia="Calibri" w:cs="Calibri"/>
        <w:spacing w:val="-6"/>
        <w:sz w:val="20"/>
        <w:szCs w:val="20"/>
      </w:rPr>
      <w:t>1</w:t>
    </w:r>
    <w:r>
      <w:rPr>
        <w:rFonts w:ascii="Calibri" w:hAnsi="Calibri" w:eastAsia="Calibri" w:cs="Calibri"/>
        <w:spacing w:val="12"/>
        <w:sz w:val="20"/>
        <w:szCs w:val="20"/>
      </w:rPr>
      <w:t xml:space="preserve"> </w:t>
    </w:r>
    <w:r>
      <w:rPr>
        <w:rFonts w:ascii="Calibri" w:hAnsi="Calibri" w:eastAsia="Calibri" w:cs="Calibri"/>
        <w:spacing w:val="-6"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0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4"/>
        <w:sz w:val="20"/>
        <w:szCs w:val="20"/>
      </w:rPr>
      <w:t>-</w:t>
    </w:r>
    <w:r>
      <w:rPr>
        <w:rFonts w:ascii="Calibri" w:hAnsi="Calibri" w:eastAsia="Calibri" w:cs="Calibri"/>
        <w:spacing w:val="12"/>
        <w:w w:val="102"/>
        <w:sz w:val="20"/>
        <w:szCs w:val="20"/>
      </w:rPr>
      <w:t xml:space="preserve"> </w:t>
    </w:r>
    <w:r>
      <w:rPr>
        <w:rFonts w:ascii="Calibri" w:hAnsi="Calibri" w:eastAsia="Calibri" w:cs="Calibri"/>
        <w:spacing w:val="-4"/>
        <w:sz w:val="20"/>
        <w:szCs w:val="20"/>
      </w:rPr>
      <w:t>2</w:t>
    </w:r>
    <w:r>
      <w:rPr>
        <w:rFonts w:ascii="Calibri" w:hAnsi="Calibri" w:eastAsia="Calibri" w:cs="Calibri"/>
        <w:spacing w:val="12"/>
        <w:sz w:val="20"/>
        <w:szCs w:val="20"/>
      </w:rPr>
      <w:t xml:space="preserve"> </w:t>
    </w:r>
    <w:r>
      <w:rPr>
        <w:rFonts w:ascii="Calibri" w:hAnsi="Calibri" w:eastAsia="Calibri" w:cs="Calibri"/>
        <w:spacing w:val="-4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3NGI4YjU5MzI0Y2NhN2QyNDMyMDhiNTRkZGU1NDIifQ=="/>
  </w:docVars>
  <w:rsids>
    <w:rsidRoot w:val="00000000"/>
    <w:rsid w:val="06D11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1427</Words>
  <Characters>1705</Characters>
  <TotalTime>0</TotalTime>
  <ScaleCrop>false</ScaleCrop>
  <LinksUpToDate>false</LinksUpToDate>
  <CharactersWithSpaces>1812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2023-04-13T09:02:00Z</dcterms:created>
  <dc:creator>Windows 用户</dc:creator>
  <cp:lastModifiedBy>孙敏</cp:lastModifiedBy>
  <dcterms:modified xsi:type="dcterms:W3CDTF">2023-04-13T02:22:48Z</dcterms:modified>
  <dc:title>关于济南市济阳区中医医院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2023-04-13T10:22:34Z</vt:filetime>
  </property>
  <property fmtid="{D5CDD505-2E9C-101B-9397-08002B2CF9AE}" pid="4" name="KSOProductBuildVer">
    <vt:lpwstr>2052-11.1.0.14036</vt:lpwstr>
  </property>
  <property fmtid="{D5CDD505-2E9C-101B-9397-08002B2CF9AE}" pid="5" name="ICV">
    <vt:lpwstr>78E1E8273BA54BDEB8A7AE094D1F49DF_12</vt:lpwstr>
  </property>
</Properties>
</file>