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235C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附件 </w:t>
      </w:r>
    </w:p>
    <w:p w14:paraId="19450E6B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供应商资格承诺函</w:t>
      </w:r>
    </w:p>
    <w:p w14:paraId="37ED7175">
      <w:pPr>
        <w:rPr>
          <w:rFonts w:ascii="宋体" w:hAnsi="宋体" w:eastAsia="宋体" w:cs="宋体"/>
          <w:sz w:val="24"/>
          <w:szCs w:val="24"/>
        </w:rPr>
      </w:pPr>
    </w:p>
    <w:p w14:paraId="3D4F0B1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本公司作为参加本次投标的供应商，郑重承诺：</w:t>
      </w:r>
    </w:p>
    <w:p w14:paraId="3BEFD424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</w:t>
      </w:r>
      <w:r>
        <w:rPr>
          <w:rFonts w:ascii="宋体" w:hAnsi="宋体" w:eastAsia="宋体" w:cs="宋体"/>
          <w:sz w:val="28"/>
          <w:szCs w:val="28"/>
        </w:rPr>
        <w:t xml:space="preserve">具备《中华人民共和国政府采购法》第二十二条第一款规定的资格条件： </w:t>
      </w:r>
    </w:p>
    <w:p w14:paraId="69CBF508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1.</w:t>
      </w:r>
      <w:r>
        <w:rPr>
          <w:rFonts w:ascii="宋体" w:hAnsi="宋体" w:eastAsia="宋体" w:cs="宋体"/>
          <w:sz w:val="28"/>
          <w:szCs w:val="28"/>
        </w:rPr>
        <w:t>具有独立承担民事责任的能力；</w:t>
      </w:r>
    </w:p>
    <w:p w14:paraId="5F7B7319">
      <w:pPr>
        <w:numPr>
          <w:ilvl w:val="0"/>
          <w:numId w:val="0"/>
        </w:numPr>
        <w:ind w:leftChars="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</w:t>
      </w:r>
      <w:r>
        <w:rPr>
          <w:rFonts w:ascii="宋体" w:hAnsi="宋体" w:eastAsia="宋体" w:cs="宋体"/>
          <w:sz w:val="28"/>
          <w:szCs w:val="28"/>
        </w:rPr>
        <w:t>具有良好的商业信誉和健全的财务会计制度；</w:t>
      </w:r>
    </w:p>
    <w:p w14:paraId="298E60FB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具有履行合同所必需的设备和专业技术能力；</w:t>
      </w:r>
    </w:p>
    <w:p w14:paraId="749F8E53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有依法缴纳税收和社会保障资金的良好记录；</w:t>
      </w:r>
    </w:p>
    <w:p w14:paraId="004442B4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 xml:space="preserve">参加政府采购活动前三年内，在经营活动中没有重大违法记录。 </w:t>
      </w:r>
    </w:p>
    <w:p w14:paraId="09D31BA8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不存在违反《中华人民共和国政府采购法实施条例》第十八条规定的“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”情形。</w:t>
      </w:r>
    </w:p>
    <w:p w14:paraId="50C326CB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我公司对上述承诺内容的真实性负责，如虚假承诺，将依法承担相应法律责任。 </w:t>
      </w:r>
    </w:p>
    <w:p w14:paraId="38685592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</w:p>
    <w:p w14:paraId="7CB032DB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供应商(公章): </w:t>
      </w:r>
    </w:p>
    <w:p w14:paraId="4B9CDC09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法定代表人（负责人）或其授权代理人(签字或盖章): </w:t>
      </w:r>
    </w:p>
    <w:p w14:paraId="1A387C30">
      <w:pPr>
        <w:numPr>
          <w:ilvl w:val="0"/>
          <w:numId w:val="0"/>
        </w:numPr>
        <w:ind w:leftChars="0" w:firstLine="5880" w:firstLineChars="2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5D0F"/>
    <w:rsid w:val="229A5C2A"/>
    <w:rsid w:val="2D310A02"/>
    <w:rsid w:val="4FC92C6A"/>
    <w:rsid w:val="591B014C"/>
    <w:rsid w:val="616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0</Lines>
  <Paragraphs>0</Paragraphs>
  <TotalTime>17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Administrator</dc:creator>
  <cp:lastModifiedBy>WPS_1529664976</cp:lastModifiedBy>
  <cp:lastPrinted>2025-06-05T00:37:20Z</cp:lastPrinted>
  <dcterms:modified xsi:type="dcterms:W3CDTF">2025-06-05T00:37:25Z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46A94852BADB4C0A81A30BE244E969F5_12</vt:lpwstr>
  </property>
  <property fmtid="{D5CDD505-2E9C-101B-9397-08002B2CF9AE}" pid="4" name="KSOTemplateDocerSaveRecord">
    <vt:lpwstr>eyJoZGlkIjoiYWY2YTJkY2YyMmQ4NDRmMTZkZmViNTRhNGIxNGM3MTkiLCJ1c2VySWQiOiIzODAyNTM5ODkifQ==</vt:lpwstr>
  </property>
</Properties>
</file>